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B452B0" w14:textId="77777777" w:rsidR="00D70ACC" w:rsidRDefault="00D70ACC"/>
    <w:p w14:paraId="2A6420F2" w14:textId="77777777" w:rsidR="0098286A" w:rsidRDefault="0098286A"/>
    <w:p w14:paraId="38297C07" w14:textId="4C045FAA" w:rsidR="009053E8" w:rsidRPr="009053E8" w:rsidRDefault="009053E8" w:rsidP="009053E8">
      <w:pPr>
        <w:rPr>
          <w:rFonts w:ascii="Times New Roman" w:eastAsia="Calibri" w:hAnsi="Times New Roman" w:cs="Times New Roman"/>
          <w:kern w:val="0"/>
          <w14:ligatures w14:val="none"/>
        </w:rPr>
      </w:pPr>
      <w:r>
        <w:t xml:space="preserve">                                            </w:t>
      </w:r>
      <w:r w:rsidRPr="009053E8">
        <w:rPr>
          <w:rFonts w:ascii="Palatino Linotype" w:eastAsia="Calibri" w:hAnsi="Palatino Linotype" w:cs="Times New Roman"/>
          <w:b/>
          <w:i/>
          <w:color w:val="800000"/>
          <w:kern w:val="0"/>
          <w:sz w:val="60"/>
          <w:szCs w:val="60"/>
          <w14:ligatures w14:val="none"/>
        </w:rPr>
        <w:t xml:space="preserve">Eesti Teatriliit </w:t>
      </w:r>
      <w:r w:rsidRPr="009053E8">
        <w:rPr>
          <w:rFonts w:ascii="Times New Roman" w:eastAsia="Calibri" w:hAnsi="Times New Roman" w:cs="Times New Roman"/>
          <w:kern w:val="0"/>
          <w14:ligatures w14:val="none"/>
        </w:rPr>
        <w:t xml:space="preserve">   </w:t>
      </w:r>
    </w:p>
    <w:p w14:paraId="572E0D95" w14:textId="2A87E366" w:rsidR="0098286A" w:rsidRDefault="009053E8">
      <w:r>
        <w:t xml:space="preserve">     </w:t>
      </w:r>
    </w:p>
    <w:p w14:paraId="71923F89" w14:textId="77777777" w:rsidR="009053E8" w:rsidRDefault="009053E8">
      <w:pPr>
        <w:rPr>
          <w:rFonts w:ascii="Palatino Linotype" w:hAnsi="Palatino Linotype"/>
        </w:rPr>
      </w:pPr>
    </w:p>
    <w:p w14:paraId="56A4BB8A" w14:textId="7F14A6F1" w:rsidR="0098286A" w:rsidRDefault="0098286A">
      <w:pPr>
        <w:rPr>
          <w:rFonts w:ascii="Palatino Linotype" w:hAnsi="Palatino Linotype"/>
        </w:rPr>
      </w:pPr>
      <w:r w:rsidRPr="0098286A">
        <w:rPr>
          <w:rFonts w:ascii="Palatino Linotype" w:hAnsi="Palatino Linotype"/>
        </w:rPr>
        <w:t>Heid</w:t>
      </w:r>
      <w:r>
        <w:rPr>
          <w:rFonts w:ascii="Palatino Linotype" w:hAnsi="Palatino Linotype"/>
        </w:rPr>
        <w:t>y Purga                                                                                  31. oktoober 2024</w:t>
      </w:r>
      <w:r>
        <w:rPr>
          <w:rFonts w:ascii="Palatino Linotype" w:hAnsi="Palatino Linotype"/>
        </w:rPr>
        <w:br/>
        <w:t>Kultuuriminister</w:t>
      </w:r>
      <w:r w:rsidR="009053E8">
        <w:rPr>
          <w:rFonts w:ascii="Palatino Linotype" w:hAnsi="Palatino Linotype"/>
        </w:rPr>
        <w:t xml:space="preserve">                                                                           15/1 nr </w:t>
      </w:r>
      <w:r w:rsidR="00013AFD">
        <w:rPr>
          <w:rFonts w:ascii="Palatino Linotype" w:hAnsi="Palatino Linotype"/>
        </w:rPr>
        <w:t>56</w:t>
      </w:r>
      <w:r>
        <w:rPr>
          <w:rFonts w:ascii="Palatino Linotype" w:hAnsi="Palatino Linotype"/>
        </w:rPr>
        <w:br/>
        <w:t>Eesti Vabariigi Kultuuriministeerium</w:t>
      </w:r>
    </w:p>
    <w:p w14:paraId="110991E8" w14:textId="47B7EB70" w:rsidR="0098286A" w:rsidRDefault="0098286A">
      <w:pPr>
        <w:rPr>
          <w:rFonts w:ascii="Palatino Linotype" w:hAnsi="Palatino Linotype"/>
        </w:rPr>
      </w:pPr>
      <w:r>
        <w:rPr>
          <w:rFonts w:ascii="Palatino Linotype" w:hAnsi="Palatino Linotype"/>
        </w:rPr>
        <w:t>Suur-Karja 23 Tallinn</w:t>
      </w:r>
      <w:r w:rsidR="00C3745F">
        <w:rPr>
          <w:rFonts w:ascii="Palatino Linotype" w:hAnsi="Palatino Linotype"/>
        </w:rPr>
        <w:t xml:space="preserve"> </w:t>
      </w:r>
    </w:p>
    <w:p w14:paraId="46591AEA" w14:textId="77777777" w:rsidR="00C3745F" w:rsidRDefault="00C3745F">
      <w:pPr>
        <w:rPr>
          <w:rFonts w:ascii="Palatino Linotype" w:hAnsi="Palatino Linotype"/>
        </w:rPr>
      </w:pPr>
    </w:p>
    <w:p w14:paraId="2773CEB6" w14:textId="395154F6" w:rsidR="0098286A" w:rsidRDefault="00C6450D">
      <w:pPr>
        <w:rPr>
          <w:rFonts w:ascii="Palatino Linotype" w:hAnsi="Palatino Linotype"/>
        </w:rPr>
      </w:pPr>
      <w:r>
        <w:rPr>
          <w:rFonts w:ascii="Palatino Linotype" w:hAnsi="Palatino Linotype"/>
        </w:rPr>
        <w:t>Etendusasutuste</w:t>
      </w:r>
      <w:r w:rsidR="0098286A">
        <w:rPr>
          <w:rFonts w:ascii="Palatino Linotype" w:hAnsi="Palatino Linotype"/>
        </w:rPr>
        <w:t xml:space="preserve"> rahastamine</w:t>
      </w:r>
    </w:p>
    <w:p w14:paraId="3632AA51" w14:textId="77777777" w:rsidR="0098286A" w:rsidRDefault="0098286A">
      <w:pPr>
        <w:rPr>
          <w:rFonts w:ascii="Palatino Linotype" w:hAnsi="Palatino Linotype"/>
        </w:rPr>
      </w:pPr>
    </w:p>
    <w:p w14:paraId="7142250F" w14:textId="1CFF3D0F" w:rsidR="0098286A" w:rsidRDefault="0098286A">
      <w:pPr>
        <w:rPr>
          <w:rFonts w:ascii="Palatino Linotype" w:hAnsi="Palatino Linotype"/>
        </w:rPr>
      </w:pPr>
      <w:r>
        <w:rPr>
          <w:rFonts w:ascii="Palatino Linotype" w:hAnsi="Palatino Linotype"/>
        </w:rPr>
        <w:t>Austatud minister</w:t>
      </w:r>
    </w:p>
    <w:p w14:paraId="31A87ADD" w14:textId="77777777" w:rsidR="0098286A" w:rsidRDefault="0098286A">
      <w:pPr>
        <w:rPr>
          <w:rFonts w:ascii="Palatino Linotype" w:hAnsi="Palatino Linotype"/>
        </w:rPr>
      </w:pPr>
    </w:p>
    <w:p w14:paraId="2F6DA7A6" w14:textId="04012642" w:rsidR="0098286A" w:rsidRDefault="0098286A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Palume teavet, mis ajaks on planeeritud </w:t>
      </w:r>
      <w:r w:rsidR="007C711C">
        <w:rPr>
          <w:rFonts w:ascii="Palatino Linotype" w:hAnsi="Palatino Linotype"/>
        </w:rPr>
        <w:t>EAS-i</w:t>
      </w:r>
      <w:r w:rsidR="00C6450D">
        <w:rPr>
          <w:rFonts w:ascii="Palatino Linotype" w:hAnsi="Palatino Linotype"/>
        </w:rPr>
        <w:t xml:space="preserve"> raames </w:t>
      </w:r>
      <w:r>
        <w:rPr>
          <w:rFonts w:ascii="Palatino Linotype" w:hAnsi="Palatino Linotype"/>
        </w:rPr>
        <w:t xml:space="preserve">riigi sihtasutuste 2026. aasta </w:t>
      </w:r>
      <w:r w:rsidR="004C207C">
        <w:rPr>
          <w:rFonts w:ascii="Palatino Linotype" w:hAnsi="Palatino Linotype"/>
        </w:rPr>
        <w:t>ning era-ja munitsipaal</w:t>
      </w:r>
      <w:r w:rsidR="00C6450D">
        <w:rPr>
          <w:rFonts w:ascii="Palatino Linotype" w:hAnsi="Palatino Linotype"/>
        </w:rPr>
        <w:t>etendusasutuste</w:t>
      </w:r>
      <w:r w:rsidR="004C207C">
        <w:rPr>
          <w:rFonts w:ascii="Palatino Linotype" w:hAnsi="Palatino Linotype"/>
        </w:rPr>
        <w:t xml:space="preserve"> järgnevate aastate </w:t>
      </w:r>
      <w:r>
        <w:rPr>
          <w:rFonts w:ascii="Palatino Linotype" w:hAnsi="Palatino Linotype"/>
        </w:rPr>
        <w:t>rahastusmudelite arutelu</w:t>
      </w:r>
      <w:r w:rsidR="00D73F96">
        <w:rPr>
          <w:rFonts w:ascii="Palatino Linotype" w:hAnsi="Palatino Linotype"/>
        </w:rPr>
        <w:t xml:space="preserve">. </w:t>
      </w:r>
    </w:p>
    <w:p w14:paraId="5C30C0CD" w14:textId="6487AB0A" w:rsidR="0098286A" w:rsidRDefault="0098286A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2022. aastal osalesid samateemalises töögrupis Eesti Etendusasutuste Liit, Eesti Teatriliit ja Eesti </w:t>
      </w:r>
      <w:r w:rsidR="00D73F96">
        <w:rPr>
          <w:rFonts w:ascii="Palatino Linotype" w:hAnsi="Palatino Linotype"/>
        </w:rPr>
        <w:t>Tantsunõukogu.</w:t>
      </w:r>
    </w:p>
    <w:p w14:paraId="15E5C771" w14:textId="06581D74" w:rsidR="00D73F96" w:rsidRDefault="00C3745F">
      <w:pPr>
        <w:rPr>
          <w:rFonts w:ascii="Palatino Linotype" w:hAnsi="Palatino Linotype"/>
        </w:rPr>
      </w:pPr>
      <w:r>
        <w:rPr>
          <w:rFonts w:ascii="Palatino Linotype" w:hAnsi="Palatino Linotype"/>
        </w:rPr>
        <w:t>Millisena on kavandatud töögrupi koosseis 2026. aastat silmas pidades ja millal võiks selguda arutelu</w:t>
      </w:r>
      <w:r w:rsidR="004C207C">
        <w:rPr>
          <w:rFonts w:ascii="Palatino Linotype" w:hAnsi="Palatino Linotype"/>
        </w:rPr>
        <w:t>de</w:t>
      </w:r>
      <w:r>
        <w:rPr>
          <w:rFonts w:ascii="Palatino Linotype" w:hAnsi="Palatino Linotype"/>
        </w:rPr>
        <w:t xml:space="preserve"> </w:t>
      </w:r>
      <w:r w:rsidR="009053E8">
        <w:rPr>
          <w:rFonts w:ascii="Palatino Linotype" w:hAnsi="Palatino Linotype"/>
        </w:rPr>
        <w:t xml:space="preserve">täpsem </w:t>
      </w:r>
      <w:r>
        <w:rPr>
          <w:rFonts w:ascii="Palatino Linotype" w:hAnsi="Palatino Linotype"/>
        </w:rPr>
        <w:t>ajakava.</w:t>
      </w:r>
    </w:p>
    <w:p w14:paraId="3EEC6E24" w14:textId="77777777" w:rsidR="009053E8" w:rsidRDefault="009053E8">
      <w:pPr>
        <w:rPr>
          <w:rFonts w:ascii="Palatino Linotype" w:hAnsi="Palatino Linotype"/>
        </w:rPr>
      </w:pPr>
    </w:p>
    <w:p w14:paraId="4BE18D25" w14:textId="6E07A459" w:rsidR="00C3745F" w:rsidRDefault="009053E8">
      <w:p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Täname vastuse eest. </w:t>
      </w:r>
    </w:p>
    <w:p w14:paraId="66FA10A1" w14:textId="77777777" w:rsidR="00C3745F" w:rsidRDefault="00C3745F">
      <w:pPr>
        <w:rPr>
          <w:rFonts w:ascii="Palatino Linotype" w:hAnsi="Palatino Linotype"/>
        </w:rPr>
      </w:pPr>
    </w:p>
    <w:p w14:paraId="62F253CF" w14:textId="77777777" w:rsidR="00C3745F" w:rsidRDefault="00C3745F">
      <w:pPr>
        <w:rPr>
          <w:rFonts w:ascii="Palatino Linotype" w:hAnsi="Palatino Linotype"/>
        </w:rPr>
      </w:pPr>
      <w:r>
        <w:rPr>
          <w:rFonts w:ascii="Palatino Linotype" w:hAnsi="Palatino Linotype"/>
        </w:rPr>
        <w:t>Lugupidamisega</w:t>
      </w:r>
    </w:p>
    <w:p w14:paraId="029E6255" w14:textId="02E767B3" w:rsidR="00C3745F" w:rsidRDefault="00C3745F">
      <w:pPr>
        <w:rPr>
          <w:rFonts w:ascii="Palatino Linotype" w:hAnsi="Palatino Linotype"/>
        </w:rPr>
      </w:pPr>
      <w:r>
        <w:rPr>
          <w:rFonts w:ascii="Palatino Linotype" w:hAnsi="Palatino Linotype"/>
        </w:rPr>
        <w:t>Gert Raudsep</w:t>
      </w:r>
      <w:r>
        <w:rPr>
          <w:rFonts w:ascii="Palatino Linotype" w:hAnsi="Palatino Linotype"/>
        </w:rPr>
        <w:br/>
        <w:t>Eesti Teatriliidu esimees</w:t>
      </w:r>
    </w:p>
    <w:p w14:paraId="1BCCF4C0" w14:textId="77777777" w:rsidR="0098286A" w:rsidRDefault="0098286A"/>
    <w:sectPr w:rsidR="009828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9F2EDE" w14:textId="77777777" w:rsidR="000A18A6" w:rsidRDefault="000A18A6" w:rsidP="009053E8">
      <w:pPr>
        <w:spacing w:after="0" w:line="240" w:lineRule="auto"/>
      </w:pPr>
      <w:r>
        <w:separator/>
      </w:r>
    </w:p>
  </w:endnote>
  <w:endnote w:type="continuationSeparator" w:id="0">
    <w:p w14:paraId="1D6586AF" w14:textId="77777777" w:rsidR="000A18A6" w:rsidRDefault="000A18A6" w:rsidP="00905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CCA116" w14:textId="77777777" w:rsidR="000A18A6" w:rsidRDefault="000A18A6" w:rsidP="009053E8">
      <w:pPr>
        <w:spacing w:after="0" w:line="240" w:lineRule="auto"/>
      </w:pPr>
      <w:r>
        <w:separator/>
      </w:r>
    </w:p>
  </w:footnote>
  <w:footnote w:type="continuationSeparator" w:id="0">
    <w:p w14:paraId="403E1783" w14:textId="77777777" w:rsidR="000A18A6" w:rsidRDefault="000A18A6" w:rsidP="009053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86A"/>
    <w:rsid w:val="00013AFD"/>
    <w:rsid w:val="000A18A6"/>
    <w:rsid w:val="00475265"/>
    <w:rsid w:val="004C207C"/>
    <w:rsid w:val="00727669"/>
    <w:rsid w:val="007928CB"/>
    <w:rsid w:val="007C711C"/>
    <w:rsid w:val="008E174F"/>
    <w:rsid w:val="009053E8"/>
    <w:rsid w:val="0098286A"/>
    <w:rsid w:val="00C30413"/>
    <w:rsid w:val="00C3745F"/>
    <w:rsid w:val="00C6450D"/>
    <w:rsid w:val="00D70ACC"/>
    <w:rsid w:val="00D73F96"/>
    <w:rsid w:val="00F46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A8213"/>
  <w15:chartTrackingRefBased/>
  <w15:docId w15:val="{F8FF3AA7-AFF0-4CF2-98A6-58608703D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t-E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28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28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286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28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286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28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28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28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28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28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28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286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286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286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286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286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286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286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828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28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28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828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828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8286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8286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8286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28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286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8286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053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53E8"/>
  </w:style>
  <w:style w:type="paragraph" w:styleId="Footer">
    <w:name w:val="footer"/>
    <w:basedOn w:val="Normal"/>
    <w:link w:val="FooterChar"/>
    <w:uiPriority w:val="99"/>
    <w:unhideWhenUsed/>
    <w:rsid w:val="009053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53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129</Words>
  <Characters>751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Riina Viiding</dc:creator>
  <cp:keywords/>
  <dc:description/>
  <cp:lastModifiedBy>Gert Raudsep</cp:lastModifiedBy>
  <cp:revision>4</cp:revision>
  <dcterms:created xsi:type="dcterms:W3CDTF">2024-10-31T08:20:00Z</dcterms:created>
  <dcterms:modified xsi:type="dcterms:W3CDTF">2024-10-31T13:41:00Z</dcterms:modified>
</cp:coreProperties>
</file>